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A5D" w:rsidRPr="002D1F3C" w:rsidRDefault="00EA5A01" w:rsidP="00404C49">
      <w:pPr>
        <w:ind w:right="-459" w:firstLine="709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</w:t>
      </w:r>
    </w:p>
    <w:p w:rsidR="008F1A5D" w:rsidRPr="002F2C64" w:rsidRDefault="008F1A5D" w:rsidP="00404C49">
      <w:pPr>
        <w:ind w:right="-459" w:firstLine="709"/>
        <w:jc w:val="center"/>
        <w:rPr>
          <w:b/>
          <w:sz w:val="24"/>
          <w:szCs w:val="24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4C0347" w:rsidRPr="004C0347" w:rsidRDefault="008E0081" w:rsidP="004C034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4C0347" w:rsidRPr="004C0347">
        <w:rPr>
          <w:sz w:val="24"/>
          <w:szCs w:val="24"/>
        </w:rPr>
        <w:t xml:space="preserve">о работе с обращениями граждан в УФНС России по Красноярскому краю </w:t>
      </w:r>
    </w:p>
    <w:p w:rsidR="00EA48F4" w:rsidRPr="001A2BD8" w:rsidRDefault="004C0347" w:rsidP="004C0347">
      <w:pPr>
        <w:jc w:val="center"/>
        <w:rPr>
          <w:sz w:val="24"/>
          <w:szCs w:val="24"/>
        </w:rPr>
      </w:pPr>
      <w:r w:rsidRPr="004C0347">
        <w:rPr>
          <w:sz w:val="24"/>
          <w:szCs w:val="24"/>
        </w:rPr>
        <w:t>и территориальных налоговых органов Красноярского края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EB1D4E">
        <w:rPr>
          <w:sz w:val="24"/>
          <w:szCs w:val="24"/>
        </w:rPr>
        <w:t>июн</w:t>
      </w:r>
      <w:r w:rsidR="00E1663B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6A29C7">
        <w:rPr>
          <w:sz w:val="24"/>
          <w:szCs w:val="24"/>
        </w:rPr>
        <w:t>6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785B91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85B91">
      <w:pPr>
        <w:ind w:left="142" w:right="-459" w:firstLine="426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EB1D4E">
        <w:rPr>
          <w:sz w:val="24"/>
          <w:szCs w:val="24"/>
        </w:rPr>
        <w:t>июне</w:t>
      </w:r>
      <w:r w:rsidRPr="00AB2013">
        <w:rPr>
          <w:sz w:val="24"/>
          <w:szCs w:val="24"/>
        </w:rPr>
        <w:t xml:space="preserve"> 202</w:t>
      </w:r>
      <w:r w:rsidR="006A29C7">
        <w:rPr>
          <w:sz w:val="24"/>
          <w:szCs w:val="24"/>
        </w:rPr>
        <w:t>6</w:t>
      </w:r>
      <w:r w:rsidRPr="00AB2013">
        <w:rPr>
          <w:sz w:val="24"/>
          <w:szCs w:val="24"/>
        </w:rPr>
        <w:t xml:space="preserve"> года </w:t>
      </w:r>
      <w:r w:rsidRPr="009723DE">
        <w:rPr>
          <w:sz w:val="24"/>
          <w:szCs w:val="24"/>
        </w:rPr>
        <w:t>находил</w:t>
      </w:r>
      <w:r w:rsidR="003A345B" w:rsidRPr="009723DE">
        <w:rPr>
          <w:sz w:val="24"/>
          <w:szCs w:val="24"/>
        </w:rPr>
        <w:t>о</w:t>
      </w:r>
      <w:r w:rsidRPr="009723DE">
        <w:rPr>
          <w:sz w:val="24"/>
          <w:szCs w:val="24"/>
        </w:rPr>
        <w:t xml:space="preserve">сь на </w:t>
      </w:r>
      <w:r w:rsidR="00542F74" w:rsidRPr="009723DE">
        <w:rPr>
          <w:sz w:val="24"/>
          <w:szCs w:val="24"/>
        </w:rPr>
        <w:t>исполне</w:t>
      </w:r>
      <w:r w:rsidRPr="009723DE">
        <w:rPr>
          <w:sz w:val="24"/>
          <w:szCs w:val="24"/>
        </w:rPr>
        <w:t xml:space="preserve">нии </w:t>
      </w:r>
      <w:r w:rsidR="006A29C7">
        <w:rPr>
          <w:b/>
          <w:sz w:val="24"/>
          <w:szCs w:val="24"/>
        </w:rPr>
        <w:t>572</w:t>
      </w:r>
      <w:r w:rsidRPr="009723DE">
        <w:rPr>
          <w:color w:val="auto"/>
          <w:sz w:val="24"/>
          <w:szCs w:val="24"/>
        </w:rPr>
        <w:t xml:space="preserve"> </w:t>
      </w:r>
      <w:r w:rsidRPr="009723DE">
        <w:rPr>
          <w:sz w:val="24"/>
          <w:szCs w:val="24"/>
        </w:rPr>
        <w:t>обращени</w:t>
      </w:r>
      <w:r w:rsidR="006A29C7">
        <w:rPr>
          <w:sz w:val="24"/>
          <w:szCs w:val="24"/>
        </w:rPr>
        <w:t>я</w:t>
      </w:r>
      <w:r w:rsidRPr="009723DE">
        <w:rPr>
          <w:sz w:val="24"/>
          <w:szCs w:val="24"/>
        </w:rPr>
        <w:t xml:space="preserve"> граждан,</w:t>
      </w:r>
      <w:r w:rsidRPr="002B0D6E">
        <w:rPr>
          <w:sz w:val="24"/>
          <w:szCs w:val="24"/>
        </w:rPr>
        <w:t xml:space="preserve"> поступивш</w:t>
      </w:r>
      <w:r w:rsidR="000F42AD">
        <w:rPr>
          <w:sz w:val="24"/>
          <w:szCs w:val="24"/>
        </w:rPr>
        <w:t>и</w:t>
      </w:r>
      <w:r w:rsidR="004F36B9">
        <w:rPr>
          <w:sz w:val="24"/>
          <w:szCs w:val="24"/>
        </w:rPr>
        <w:t>х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6A29C7">
        <w:rPr>
          <w:b/>
          <w:sz w:val="24"/>
          <w:szCs w:val="24"/>
        </w:rPr>
        <w:t>194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6A29C7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 граждан, через </w:t>
      </w:r>
      <w:proofErr w:type="spellStart"/>
      <w:r w:rsidR="00535B8B" w:rsidRPr="00652FC6">
        <w:rPr>
          <w:sz w:val="24"/>
          <w:szCs w:val="24"/>
        </w:rPr>
        <w:t>О</w:t>
      </w:r>
      <w:r w:rsidR="000F42AD">
        <w:rPr>
          <w:sz w:val="24"/>
          <w:szCs w:val="24"/>
        </w:rPr>
        <w:t>мниканальную</w:t>
      </w:r>
      <w:proofErr w:type="spellEnd"/>
      <w:r w:rsidR="000F42AD">
        <w:rPr>
          <w:sz w:val="24"/>
          <w:szCs w:val="24"/>
        </w:rPr>
        <w:t xml:space="preserve"> платформу (СООН) – </w:t>
      </w:r>
      <w:r w:rsidR="006A29C7">
        <w:rPr>
          <w:b/>
          <w:sz w:val="24"/>
          <w:szCs w:val="24"/>
        </w:rPr>
        <w:t>259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6A29C7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6A29C7">
        <w:rPr>
          <w:b/>
          <w:sz w:val="24"/>
          <w:szCs w:val="24"/>
        </w:rPr>
        <w:t>75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6A29C7">
        <w:rPr>
          <w:sz w:val="24"/>
          <w:szCs w:val="24"/>
        </w:rPr>
        <w:t>338</w:t>
      </w:r>
      <w:r w:rsidR="001226BF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6A29C7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 составляют интернет – обращения, в том числе –</w:t>
      </w:r>
      <w:r w:rsidR="00EA5A01">
        <w:rPr>
          <w:sz w:val="24"/>
          <w:szCs w:val="24"/>
        </w:rPr>
        <w:t xml:space="preserve"> </w:t>
      </w:r>
      <w:r w:rsidR="006A29C7">
        <w:rPr>
          <w:b/>
          <w:sz w:val="24"/>
          <w:szCs w:val="24"/>
        </w:rPr>
        <w:t>46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6A29C7">
        <w:rPr>
          <w:color w:val="auto"/>
          <w:sz w:val="24"/>
          <w:szCs w:val="24"/>
        </w:rPr>
        <w:t>209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6A29C7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6A29C7">
        <w:rPr>
          <w:b/>
          <w:sz w:val="24"/>
          <w:szCs w:val="24"/>
        </w:rPr>
        <w:t>54</w:t>
      </w:r>
      <w:r w:rsidR="00B01C18">
        <w:rPr>
          <w:b/>
          <w:sz w:val="24"/>
          <w:szCs w:val="24"/>
        </w:rPr>
        <w:t xml:space="preserve"> </w:t>
      </w:r>
      <w:r w:rsidR="00B01C18" w:rsidRPr="00B01C18">
        <w:rPr>
          <w:sz w:val="24"/>
          <w:szCs w:val="24"/>
        </w:rPr>
        <w:t>обращени</w:t>
      </w:r>
      <w:r w:rsidR="006A29C7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>;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6A29C7">
        <w:rPr>
          <w:b/>
          <w:sz w:val="24"/>
          <w:szCs w:val="24"/>
        </w:rPr>
        <w:t>13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6A29C7">
        <w:rPr>
          <w:b/>
          <w:sz w:val="24"/>
          <w:szCs w:val="24"/>
        </w:rPr>
        <w:t>119</w:t>
      </w:r>
      <w:r w:rsidR="00C80BBF">
        <w:rPr>
          <w:b/>
          <w:sz w:val="24"/>
          <w:szCs w:val="24"/>
        </w:rPr>
        <w:t xml:space="preserve"> </w:t>
      </w:r>
      <w:r w:rsidR="00B8355E">
        <w:rPr>
          <w:sz w:val="24"/>
          <w:szCs w:val="24"/>
        </w:rPr>
        <w:t>обращени</w:t>
      </w:r>
      <w:r w:rsidR="00C80BBF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6A29C7">
        <w:rPr>
          <w:b/>
          <w:sz w:val="24"/>
          <w:szCs w:val="24"/>
        </w:rPr>
        <w:t>увеличилось</w:t>
      </w:r>
      <w:r w:rsidR="00535B8B" w:rsidRPr="00727A18">
        <w:rPr>
          <w:b/>
          <w:sz w:val="24"/>
          <w:szCs w:val="24"/>
        </w:rPr>
        <w:t xml:space="preserve"> в</w:t>
      </w:r>
      <w:r w:rsidR="008040A6">
        <w:rPr>
          <w:b/>
          <w:sz w:val="24"/>
          <w:szCs w:val="24"/>
        </w:rPr>
        <w:t xml:space="preserve"> </w:t>
      </w:r>
      <w:r w:rsidR="00B01C18" w:rsidRPr="009723DE">
        <w:rPr>
          <w:b/>
          <w:sz w:val="24"/>
          <w:szCs w:val="24"/>
        </w:rPr>
        <w:t>1,</w:t>
      </w:r>
      <w:r w:rsidR="006A29C7">
        <w:rPr>
          <w:b/>
          <w:sz w:val="24"/>
          <w:szCs w:val="24"/>
        </w:rPr>
        <w:t>5</w:t>
      </w:r>
      <w:r w:rsidR="00535B8B" w:rsidRPr="004F36B9">
        <w:rPr>
          <w:b/>
          <w:color w:val="auto"/>
          <w:sz w:val="24"/>
          <w:szCs w:val="24"/>
        </w:rPr>
        <w:t xml:space="preserve"> </w:t>
      </w:r>
      <w:r w:rsidR="00535B8B" w:rsidRPr="00727A18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1226BF">
        <w:rPr>
          <w:sz w:val="24"/>
          <w:szCs w:val="24"/>
        </w:rPr>
        <w:t>июн</w:t>
      </w:r>
      <w:r w:rsidR="00992B92" w:rsidRPr="00652FC6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 202</w:t>
      </w:r>
      <w:r w:rsidR="006A29C7">
        <w:rPr>
          <w:sz w:val="24"/>
          <w:szCs w:val="24"/>
        </w:rPr>
        <w:t>5</w:t>
      </w:r>
      <w:r w:rsidR="00535B8B" w:rsidRPr="00652FC6">
        <w:rPr>
          <w:sz w:val="24"/>
          <w:szCs w:val="24"/>
        </w:rPr>
        <w:t xml:space="preserve"> года находилось на исполнении –</w:t>
      </w:r>
      <w:r w:rsidR="001226BF">
        <w:rPr>
          <w:sz w:val="24"/>
          <w:szCs w:val="24"/>
        </w:rPr>
        <w:t xml:space="preserve"> </w:t>
      </w:r>
      <w:r w:rsidR="006A29C7">
        <w:rPr>
          <w:sz w:val="24"/>
          <w:szCs w:val="24"/>
        </w:rPr>
        <w:t>401</w:t>
      </w:r>
      <w:r w:rsidR="001226BF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6A29C7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6A29C7">
        <w:rPr>
          <w:b/>
          <w:sz w:val="24"/>
          <w:szCs w:val="24"/>
        </w:rPr>
        <w:t>увеличилось в 1,8</w:t>
      </w:r>
      <w:r w:rsidR="00C80BBF" w:rsidRPr="00C80BBF">
        <w:rPr>
          <w:b/>
          <w:sz w:val="24"/>
          <w:szCs w:val="24"/>
        </w:rPr>
        <w:t xml:space="preserve"> 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F43AF0">
        <w:rPr>
          <w:sz w:val="24"/>
          <w:szCs w:val="24"/>
        </w:rPr>
        <w:t>июн</w:t>
      </w:r>
      <w:r w:rsidR="003F2B0C" w:rsidRPr="00652FC6">
        <w:rPr>
          <w:sz w:val="24"/>
          <w:szCs w:val="24"/>
        </w:rPr>
        <w:t>е 202</w:t>
      </w:r>
      <w:r w:rsidR="006A29C7">
        <w:rPr>
          <w:sz w:val="24"/>
          <w:szCs w:val="24"/>
        </w:rPr>
        <w:t>5</w:t>
      </w:r>
      <w:r w:rsidR="003F2B0C" w:rsidRPr="00652FC6">
        <w:rPr>
          <w:sz w:val="24"/>
          <w:szCs w:val="24"/>
        </w:rPr>
        <w:t xml:space="preserve"> года поступило - </w:t>
      </w:r>
      <w:r w:rsidR="006A29C7">
        <w:rPr>
          <w:sz w:val="24"/>
          <w:szCs w:val="24"/>
        </w:rPr>
        <w:t>185</w:t>
      </w:r>
      <w:r w:rsidR="00535B8B" w:rsidRPr="00652FC6">
        <w:rPr>
          <w:sz w:val="24"/>
          <w:szCs w:val="24"/>
        </w:rPr>
        <w:t xml:space="preserve"> интернет - обращени</w:t>
      </w:r>
      <w:r w:rsidR="006A29C7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).</w:t>
      </w:r>
    </w:p>
    <w:p w:rsidR="00F43AF0" w:rsidRPr="00C2749D" w:rsidRDefault="00D40C76" w:rsidP="00F43AF0">
      <w:pPr>
        <w:pStyle w:val="a8"/>
        <w:ind w:left="142" w:right="-459" w:firstLine="425"/>
        <w:jc w:val="both"/>
        <w:rPr>
          <w:sz w:val="24"/>
        </w:rPr>
      </w:pPr>
      <w:r w:rsidRPr="00C669C4">
        <w:rPr>
          <w:sz w:val="24"/>
        </w:rPr>
        <w:t xml:space="preserve">По тематике обращений, поступивших в текущем периоде, преобладают вопросы </w:t>
      </w:r>
      <w:r w:rsidR="00F43AF0" w:rsidRPr="00C2749D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F43AF0" w:rsidRPr="00C2749D">
        <w:rPr>
          <w:sz w:val="24"/>
        </w:rPr>
        <w:t xml:space="preserve"> </w:t>
      </w:r>
      <w:r w:rsidR="00F43AF0" w:rsidRPr="00C2749D">
        <w:rPr>
          <w:b/>
          <w:sz w:val="24"/>
        </w:rPr>
        <w:t>(бездействия) должностных лиц</w:t>
      </w:r>
      <w:r w:rsidR="00F43AF0" w:rsidRPr="00C2749D">
        <w:rPr>
          <w:sz w:val="24"/>
        </w:rPr>
        <w:t xml:space="preserve"> – </w:t>
      </w:r>
      <w:r w:rsidR="006A29C7">
        <w:rPr>
          <w:sz w:val="24"/>
        </w:rPr>
        <w:t>133</w:t>
      </w:r>
      <w:r w:rsidR="00F43AF0" w:rsidRPr="00C2749D">
        <w:rPr>
          <w:sz w:val="24"/>
        </w:rPr>
        <w:t xml:space="preserve"> обращени</w:t>
      </w:r>
      <w:r w:rsidR="006A29C7">
        <w:rPr>
          <w:sz w:val="24"/>
        </w:rPr>
        <w:t>я</w:t>
      </w:r>
      <w:r w:rsidR="00F43AF0" w:rsidRPr="00C2749D">
        <w:rPr>
          <w:sz w:val="24"/>
        </w:rPr>
        <w:t xml:space="preserve"> </w:t>
      </w:r>
      <w:r w:rsidR="00F43AF0" w:rsidRPr="00C2749D">
        <w:rPr>
          <w:b/>
          <w:sz w:val="24"/>
        </w:rPr>
        <w:t>(</w:t>
      </w:r>
      <w:r w:rsidR="006A29C7">
        <w:rPr>
          <w:b/>
          <w:sz w:val="24"/>
        </w:rPr>
        <w:t>29</w:t>
      </w:r>
      <w:r w:rsidR="00F43AF0" w:rsidRPr="00C2749D">
        <w:rPr>
          <w:b/>
          <w:sz w:val="24"/>
        </w:rPr>
        <w:t>%)</w:t>
      </w:r>
      <w:r w:rsidR="00F43AF0" w:rsidRPr="00C2749D">
        <w:rPr>
          <w:sz w:val="24"/>
        </w:rPr>
        <w:t xml:space="preserve">, </w:t>
      </w:r>
      <w:r w:rsidR="00F43AF0" w:rsidRPr="00BF7175">
        <w:rPr>
          <w:b/>
          <w:sz w:val="24"/>
        </w:rPr>
        <w:t>в</w:t>
      </w:r>
      <w:r w:rsidR="00F43AF0" w:rsidRPr="00C2749D">
        <w:rPr>
          <w:b/>
          <w:sz w:val="24"/>
        </w:rPr>
        <w:t xml:space="preserve"> 1,</w:t>
      </w:r>
      <w:r w:rsidR="006A29C7">
        <w:rPr>
          <w:b/>
          <w:sz w:val="24"/>
        </w:rPr>
        <w:t>5</w:t>
      </w:r>
      <w:r w:rsidR="00F43AF0" w:rsidRPr="00C2749D">
        <w:rPr>
          <w:b/>
          <w:sz w:val="24"/>
        </w:rPr>
        <w:t xml:space="preserve"> раза</w:t>
      </w:r>
      <w:r w:rsidR="00F43AF0" w:rsidRPr="00C2749D">
        <w:rPr>
          <w:sz w:val="24"/>
        </w:rPr>
        <w:t xml:space="preserve"> </w:t>
      </w:r>
      <w:r w:rsidR="00F43AF0" w:rsidRPr="00C2749D">
        <w:rPr>
          <w:b/>
          <w:sz w:val="24"/>
        </w:rPr>
        <w:t xml:space="preserve">больше </w:t>
      </w:r>
      <w:r w:rsidR="00F43AF0" w:rsidRPr="00F43AF0">
        <w:rPr>
          <w:sz w:val="24"/>
        </w:rPr>
        <w:t>июня</w:t>
      </w:r>
      <w:r w:rsidR="00F43AF0" w:rsidRPr="00C2749D">
        <w:rPr>
          <w:sz w:val="24"/>
        </w:rPr>
        <w:t xml:space="preserve"> 202</w:t>
      </w:r>
      <w:r w:rsidR="006A29C7">
        <w:rPr>
          <w:sz w:val="24"/>
        </w:rPr>
        <w:t>5</w:t>
      </w:r>
      <w:r w:rsidR="00F43AF0" w:rsidRPr="00C2749D">
        <w:rPr>
          <w:sz w:val="24"/>
        </w:rPr>
        <w:t xml:space="preserve"> года. </w:t>
      </w:r>
      <w:r w:rsidR="00F43AF0" w:rsidRPr="00BF7175">
        <w:rPr>
          <w:sz w:val="24"/>
        </w:rPr>
        <w:t>Граждане обращались с вопросами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вопросами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вопросами приостановления операций по счетам.</w:t>
      </w:r>
    </w:p>
    <w:p w:rsidR="006A29C7" w:rsidRPr="006A29C7" w:rsidRDefault="006A29C7" w:rsidP="006A29C7">
      <w:pPr>
        <w:pStyle w:val="a8"/>
        <w:ind w:left="142" w:right="-459" w:firstLine="425"/>
        <w:jc w:val="both"/>
        <w:rPr>
          <w:sz w:val="24"/>
        </w:rPr>
      </w:pPr>
      <w:r w:rsidRPr="006A29C7">
        <w:rPr>
          <w:sz w:val="24"/>
        </w:rPr>
        <w:t>Так, в управление в июне 2026 года поступили:</w:t>
      </w:r>
    </w:p>
    <w:p w:rsidR="006A29C7" w:rsidRPr="006A29C7" w:rsidRDefault="006A29C7" w:rsidP="006A29C7">
      <w:pPr>
        <w:pStyle w:val="a8"/>
        <w:ind w:left="142" w:right="-459" w:firstLine="425"/>
        <w:jc w:val="both"/>
        <w:rPr>
          <w:sz w:val="24"/>
        </w:rPr>
      </w:pPr>
      <w:r w:rsidRPr="006A29C7">
        <w:rPr>
          <w:sz w:val="24"/>
        </w:rPr>
        <w:t>- 2 жалобы на иные акты Межрайонной ИФНС России № 27 по Красноярскому краю (2463), которые ранее поступали в инспекцию. Указанные жалобы оставлены без рассмотрения в связи с пропуском срока на их подачу и непредставлением заявителем ходатайства о восстановлении пропущенного срока на подачу жалоб;</w:t>
      </w:r>
    </w:p>
    <w:p w:rsidR="006A29C7" w:rsidRPr="006A29C7" w:rsidRDefault="006A29C7" w:rsidP="006A29C7">
      <w:pPr>
        <w:pStyle w:val="a8"/>
        <w:ind w:left="142" w:right="-459" w:firstLine="425"/>
        <w:jc w:val="both"/>
        <w:rPr>
          <w:sz w:val="24"/>
        </w:rPr>
      </w:pPr>
      <w:r w:rsidRPr="006A29C7">
        <w:rPr>
          <w:sz w:val="24"/>
        </w:rPr>
        <w:t>- 3 жалобы на иные акты и действия должностных лиц ИФНС России по Советскому району г. Красноярска (2465), которые ранее поступали в инспекцию. По состоянию на 06.07.2026 одна жалоба оставлена без рассмотрения в связи с ее отзывом налогоплательщиком, одна жалоба оставлена без рассмотрения в связи с устранением инспекцией нарушенных прав лица в порядке пункта 1.1 статьи 139 НК РФ, одна жалоба оставлена управлением без удовлетворения;</w:t>
      </w:r>
    </w:p>
    <w:p w:rsidR="006A29C7" w:rsidRPr="006A29C7" w:rsidRDefault="006A29C7" w:rsidP="006A29C7">
      <w:pPr>
        <w:pStyle w:val="a8"/>
        <w:ind w:left="142" w:right="-459" w:firstLine="425"/>
        <w:jc w:val="both"/>
        <w:rPr>
          <w:sz w:val="24"/>
        </w:rPr>
      </w:pPr>
      <w:r w:rsidRPr="006A29C7">
        <w:rPr>
          <w:sz w:val="24"/>
        </w:rPr>
        <w:t>- 2 жалобы на иные акты и действия должностных лиц Межрайонной ИФНС России № 1 по Красноярскому краю (2467), которые ранее поступали в инспекцию. По состоянию на 06.07.2026 одна жалоба управлением не рассмотрена, одна жалоба оставлена без рассмотрения в связи с ее отзывом налогоплательщиком.</w:t>
      </w:r>
    </w:p>
    <w:p w:rsidR="00B90965" w:rsidRDefault="006A29C7" w:rsidP="006A29C7">
      <w:pPr>
        <w:pStyle w:val="a8"/>
        <w:ind w:left="142" w:right="-459" w:firstLine="425"/>
        <w:jc w:val="both"/>
        <w:rPr>
          <w:sz w:val="24"/>
        </w:rPr>
      </w:pPr>
      <w:r w:rsidRPr="006A29C7">
        <w:rPr>
          <w:sz w:val="24"/>
        </w:rPr>
        <w:t>В Межрайонной ИФНС России № 17 по Красноярскому краю (2411), Межрайонной ИФНС России № 22 по Красноярскому краю (2464), Межрайонной ИФНС России № 24 по Красноярскому краю (2461), Межрайонной ИФНС России № 28 по Красноярскому краю (2466), Межрайонной ИФНС России № 23 по Красноярскому краю (2468) отсутствуют жалобы (обращения граждан), поступившие в управление в июне 2026 года, которые ранее рассмотрены указанными инспекциями.</w:t>
      </w:r>
    </w:p>
    <w:p w:rsidR="006A29C7" w:rsidRDefault="006A29C7" w:rsidP="006A29C7">
      <w:pPr>
        <w:pStyle w:val="a8"/>
        <w:ind w:left="142" w:right="-459" w:firstLine="425"/>
        <w:jc w:val="both"/>
        <w:rPr>
          <w:sz w:val="24"/>
        </w:rPr>
      </w:pPr>
      <w:r w:rsidRPr="006A29C7">
        <w:rPr>
          <w:sz w:val="24"/>
        </w:rPr>
        <w:t>Остаются актуальными в текущем месяце вопросы</w:t>
      </w:r>
      <w:r>
        <w:rPr>
          <w:sz w:val="24"/>
        </w:rPr>
        <w:t xml:space="preserve"> </w:t>
      </w:r>
      <w:r w:rsidRPr="006A29C7">
        <w:rPr>
          <w:b/>
          <w:sz w:val="24"/>
        </w:rPr>
        <w:t>администрирования налогов</w:t>
      </w:r>
      <w:r w:rsidRPr="006A29C7">
        <w:rPr>
          <w:sz w:val="24"/>
        </w:rPr>
        <w:t xml:space="preserve"> </w:t>
      </w:r>
      <w:r w:rsidRPr="006A29C7">
        <w:rPr>
          <w:b/>
          <w:sz w:val="24"/>
        </w:rPr>
        <w:t xml:space="preserve">физических лиц </w:t>
      </w:r>
      <w:r w:rsidRPr="006A29C7">
        <w:rPr>
          <w:sz w:val="24"/>
        </w:rPr>
        <w:t xml:space="preserve">- </w:t>
      </w:r>
      <w:r>
        <w:rPr>
          <w:sz w:val="24"/>
        </w:rPr>
        <w:t>52</w:t>
      </w:r>
      <w:r w:rsidRPr="006A29C7">
        <w:rPr>
          <w:sz w:val="24"/>
        </w:rPr>
        <w:t xml:space="preserve"> обращения </w:t>
      </w:r>
      <w:r w:rsidRPr="006A29C7">
        <w:rPr>
          <w:b/>
          <w:sz w:val="24"/>
        </w:rPr>
        <w:t>(1</w:t>
      </w:r>
      <w:r w:rsidR="00197EA5">
        <w:rPr>
          <w:b/>
          <w:sz w:val="24"/>
        </w:rPr>
        <w:t>1</w:t>
      </w:r>
      <w:r w:rsidRPr="006A29C7">
        <w:rPr>
          <w:b/>
          <w:sz w:val="24"/>
        </w:rPr>
        <w:t>%),</w:t>
      </w:r>
      <w:r w:rsidRPr="006A29C7">
        <w:rPr>
          <w:sz w:val="24"/>
        </w:rPr>
        <w:t xml:space="preserve"> </w:t>
      </w:r>
      <w:r w:rsidRPr="006A29C7">
        <w:rPr>
          <w:b/>
          <w:sz w:val="24"/>
        </w:rPr>
        <w:t xml:space="preserve">в </w:t>
      </w:r>
      <w:r>
        <w:rPr>
          <w:b/>
          <w:sz w:val="24"/>
        </w:rPr>
        <w:t>1</w:t>
      </w:r>
      <w:r w:rsidRPr="006A29C7">
        <w:rPr>
          <w:b/>
          <w:sz w:val="24"/>
        </w:rPr>
        <w:t>,</w:t>
      </w:r>
      <w:r>
        <w:rPr>
          <w:b/>
          <w:sz w:val="24"/>
        </w:rPr>
        <w:t>2</w:t>
      </w:r>
      <w:r w:rsidRPr="006A29C7">
        <w:rPr>
          <w:b/>
          <w:sz w:val="24"/>
        </w:rPr>
        <w:t xml:space="preserve"> раза </w:t>
      </w:r>
      <w:r>
        <w:rPr>
          <w:b/>
          <w:sz w:val="24"/>
        </w:rPr>
        <w:t>больше</w:t>
      </w:r>
      <w:r w:rsidRPr="006A29C7">
        <w:rPr>
          <w:sz w:val="24"/>
        </w:rPr>
        <w:t xml:space="preserve"> аналогичного периода 202</w:t>
      </w:r>
      <w:r>
        <w:rPr>
          <w:sz w:val="24"/>
        </w:rPr>
        <w:t>5</w:t>
      </w:r>
      <w:r w:rsidRPr="006A29C7">
        <w:rPr>
          <w:sz w:val="24"/>
        </w:rPr>
        <w:t xml:space="preserve"> года. по </w:t>
      </w:r>
      <w:r w:rsidRPr="006A29C7">
        <w:rPr>
          <w:b/>
          <w:sz w:val="24"/>
        </w:rPr>
        <w:t>налогу на доходы</w:t>
      </w:r>
      <w:r w:rsidRPr="006A29C7">
        <w:rPr>
          <w:sz w:val="24"/>
        </w:rPr>
        <w:t xml:space="preserve"> - </w:t>
      </w:r>
      <w:r>
        <w:rPr>
          <w:sz w:val="24"/>
        </w:rPr>
        <w:t>36</w:t>
      </w:r>
      <w:r w:rsidRPr="006A29C7">
        <w:rPr>
          <w:sz w:val="24"/>
        </w:rPr>
        <w:t xml:space="preserve">. В текущем периоде налогоплательщики направляли сведения для предоставления им льгот по уплате налога, обращались по вопросам разъяснения исчисления и уплаты налога на имущество – 10 обращений и транспортного налога – </w:t>
      </w:r>
      <w:r>
        <w:rPr>
          <w:sz w:val="24"/>
        </w:rPr>
        <w:t>2</w:t>
      </w:r>
      <w:r w:rsidRPr="006A29C7">
        <w:rPr>
          <w:sz w:val="24"/>
        </w:rPr>
        <w:t xml:space="preserve"> обращения, сообщали о неполучении налоговых уведомлений на уплату имущественных налогов, просили актуализировать сведения об объектах налогообложения в едином налоговом уведомлении на </w:t>
      </w:r>
      <w:r w:rsidRPr="006A29C7">
        <w:rPr>
          <w:sz w:val="24"/>
        </w:rPr>
        <w:lastRenderedPageBreak/>
        <w:t xml:space="preserve">уплату имущественных налогов. Кроме того, заявители обращались по вопросам земельного налога – </w:t>
      </w:r>
      <w:r>
        <w:rPr>
          <w:sz w:val="24"/>
        </w:rPr>
        <w:t>4</w:t>
      </w:r>
      <w:r w:rsidRPr="006A29C7">
        <w:rPr>
          <w:sz w:val="24"/>
        </w:rPr>
        <w:t xml:space="preserve"> обращени</w:t>
      </w:r>
      <w:r>
        <w:rPr>
          <w:sz w:val="24"/>
        </w:rPr>
        <w:t>я</w:t>
      </w:r>
      <w:r w:rsidR="00197EA5">
        <w:rPr>
          <w:sz w:val="24"/>
        </w:rPr>
        <w:t>.</w:t>
      </w:r>
    </w:p>
    <w:p w:rsidR="00197EA5" w:rsidRDefault="00197EA5" w:rsidP="006A29C7">
      <w:pPr>
        <w:pStyle w:val="a8"/>
        <w:ind w:left="142" w:right="-459" w:firstLine="425"/>
        <w:jc w:val="both"/>
        <w:rPr>
          <w:sz w:val="24"/>
        </w:rPr>
      </w:pPr>
      <w:r w:rsidRPr="00197EA5">
        <w:rPr>
          <w:sz w:val="24"/>
        </w:rPr>
        <w:t>По вопросам</w:t>
      </w:r>
      <w:r w:rsidRPr="00197EA5">
        <w:rPr>
          <w:b/>
          <w:sz w:val="24"/>
        </w:rPr>
        <w:t xml:space="preserve"> урегулирования задолженности по налогам, сборам и взносам в бюджеты государственных внебюджетных фондов </w:t>
      </w:r>
      <w:r w:rsidRPr="00197EA5">
        <w:rPr>
          <w:sz w:val="24"/>
        </w:rPr>
        <w:t xml:space="preserve">- </w:t>
      </w:r>
      <w:r>
        <w:rPr>
          <w:sz w:val="24"/>
        </w:rPr>
        <w:t>46</w:t>
      </w:r>
      <w:r w:rsidRPr="00197EA5">
        <w:rPr>
          <w:sz w:val="24"/>
        </w:rPr>
        <w:t xml:space="preserve"> обращений </w:t>
      </w:r>
      <w:r w:rsidRPr="00197EA5">
        <w:rPr>
          <w:b/>
          <w:sz w:val="24"/>
        </w:rPr>
        <w:t>(1</w:t>
      </w:r>
      <w:r>
        <w:rPr>
          <w:b/>
          <w:sz w:val="24"/>
        </w:rPr>
        <w:t>0</w:t>
      </w:r>
      <w:r w:rsidRPr="00197EA5">
        <w:rPr>
          <w:b/>
          <w:sz w:val="24"/>
        </w:rPr>
        <w:t>%),</w:t>
      </w:r>
      <w:r w:rsidRPr="00197EA5">
        <w:rPr>
          <w:sz w:val="24"/>
        </w:rPr>
        <w:t xml:space="preserve"> </w:t>
      </w:r>
      <w:r w:rsidR="00B152EC" w:rsidRPr="00B152EC">
        <w:rPr>
          <w:b/>
          <w:sz w:val="24"/>
        </w:rPr>
        <w:t xml:space="preserve">что на уровне </w:t>
      </w:r>
      <w:r w:rsidRPr="00B152EC">
        <w:rPr>
          <w:sz w:val="24"/>
        </w:rPr>
        <w:t xml:space="preserve">аналогичного периода прошлого года. </w:t>
      </w:r>
      <w:r w:rsidR="00B152EC" w:rsidRPr="00B152EC">
        <w:rPr>
          <w:sz w:val="24"/>
        </w:rPr>
        <w:t>Наибольшее количество обращений по данной тематике касалось вопросов повышения качества налогового администрирования в условиях перехода на уплату налогов и формирования единого сальдо расчетов налогоплательщика по уплате обязательных платежей на его Едином налоговом счете (далее – ЕНС, а также об имеющихся суммах задолженности по налогам и сборам и их детализации</w:t>
      </w:r>
      <w:r w:rsidRPr="00B152EC">
        <w:rPr>
          <w:sz w:val="24"/>
        </w:rPr>
        <w:t>.</w:t>
      </w:r>
    </w:p>
    <w:p w:rsidR="007F0F55" w:rsidRDefault="00197EA5" w:rsidP="00F43AF0">
      <w:pPr>
        <w:pStyle w:val="a8"/>
        <w:ind w:left="142" w:right="-459" w:firstLine="425"/>
        <w:jc w:val="both"/>
        <w:rPr>
          <w:sz w:val="24"/>
        </w:rPr>
      </w:pPr>
      <w:r w:rsidRPr="00197EA5">
        <w:rPr>
          <w:sz w:val="24"/>
        </w:rPr>
        <w:t>Обращались граждане в июне 202 года по вопросам</w:t>
      </w:r>
      <w:r w:rsidR="00F43AF0">
        <w:rPr>
          <w:sz w:val="24"/>
        </w:rPr>
        <w:t xml:space="preserve"> </w:t>
      </w:r>
      <w:r w:rsidR="007F0F55" w:rsidRPr="00C2749D">
        <w:rPr>
          <w:b/>
          <w:sz w:val="24"/>
        </w:rPr>
        <w:t>контроля</w:t>
      </w:r>
      <w:r w:rsidR="007F0F55" w:rsidRPr="00B8355E">
        <w:rPr>
          <w:b/>
          <w:i/>
          <w:sz w:val="24"/>
        </w:rPr>
        <w:t xml:space="preserve"> </w:t>
      </w:r>
      <w:r w:rsidR="007F0F55" w:rsidRPr="007F0F55">
        <w:rPr>
          <w:b/>
          <w:sz w:val="24"/>
        </w:rPr>
        <w:t>и</w:t>
      </w:r>
      <w:r w:rsidR="007F0F55" w:rsidRPr="000725C4">
        <w:rPr>
          <w:b/>
          <w:sz w:val="24"/>
        </w:rPr>
        <w:t>сполнения налогового законодательства физическими и юридическими лицами</w:t>
      </w:r>
      <w:r w:rsidR="007F0F55" w:rsidRPr="000725C4">
        <w:rPr>
          <w:sz w:val="24"/>
        </w:rPr>
        <w:t xml:space="preserve"> – </w:t>
      </w:r>
      <w:r>
        <w:rPr>
          <w:sz w:val="24"/>
        </w:rPr>
        <w:t>30</w:t>
      </w:r>
      <w:r w:rsidR="007F0F55" w:rsidRPr="000725C4">
        <w:rPr>
          <w:sz w:val="24"/>
        </w:rPr>
        <w:t xml:space="preserve"> обращени</w:t>
      </w:r>
      <w:r w:rsidR="007F0F55">
        <w:rPr>
          <w:sz w:val="24"/>
        </w:rPr>
        <w:t>й</w:t>
      </w:r>
      <w:r w:rsidR="007F0F55" w:rsidRPr="000725C4">
        <w:rPr>
          <w:sz w:val="24"/>
        </w:rPr>
        <w:t xml:space="preserve"> </w:t>
      </w:r>
      <w:r w:rsidR="007F0F55" w:rsidRPr="000725C4">
        <w:rPr>
          <w:b/>
          <w:sz w:val="24"/>
        </w:rPr>
        <w:t>(</w:t>
      </w:r>
      <w:r w:rsidR="007F0F55">
        <w:rPr>
          <w:b/>
          <w:sz w:val="24"/>
        </w:rPr>
        <w:t>7</w:t>
      </w:r>
      <w:r w:rsidR="007F0F55" w:rsidRPr="000725C4">
        <w:rPr>
          <w:b/>
          <w:sz w:val="24"/>
        </w:rPr>
        <w:t>%),</w:t>
      </w:r>
      <w:r w:rsidR="007F0F55" w:rsidRPr="000725C4">
        <w:rPr>
          <w:sz w:val="24"/>
        </w:rPr>
        <w:t xml:space="preserve"> </w:t>
      </w:r>
      <w:r w:rsidR="007F0F55" w:rsidRPr="000725C4">
        <w:rPr>
          <w:b/>
          <w:sz w:val="24"/>
        </w:rPr>
        <w:t>в 1,</w:t>
      </w:r>
      <w:r>
        <w:rPr>
          <w:b/>
          <w:sz w:val="24"/>
        </w:rPr>
        <w:t>6</w:t>
      </w:r>
      <w:r w:rsidR="007F0F55" w:rsidRPr="000725C4">
        <w:rPr>
          <w:b/>
          <w:sz w:val="24"/>
        </w:rPr>
        <w:t xml:space="preserve"> раза</w:t>
      </w:r>
      <w:r w:rsidR="007F0F55" w:rsidRPr="000725C4">
        <w:rPr>
          <w:sz w:val="24"/>
        </w:rPr>
        <w:t xml:space="preserve"> </w:t>
      </w:r>
      <w:r>
        <w:rPr>
          <w:b/>
          <w:sz w:val="24"/>
        </w:rPr>
        <w:t>меньше</w:t>
      </w:r>
      <w:r w:rsidR="007F0F55" w:rsidRPr="000725C4">
        <w:rPr>
          <w:b/>
          <w:sz w:val="24"/>
        </w:rPr>
        <w:t xml:space="preserve"> </w:t>
      </w:r>
      <w:r w:rsidR="007F0F55">
        <w:rPr>
          <w:sz w:val="24"/>
        </w:rPr>
        <w:t>июн</w:t>
      </w:r>
      <w:r w:rsidR="007F0F55" w:rsidRPr="00C669C4">
        <w:rPr>
          <w:sz w:val="24"/>
        </w:rPr>
        <w:t>я</w:t>
      </w:r>
      <w:r w:rsidR="007F0F55" w:rsidRPr="000725C4">
        <w:rPr>
          <w:sz w:val="24"/>
        </w:rPr>
        <w:t xml:space="preserve"> прошлого года. </w:t>
      </w:r>
      <w:r w:rsidR="007F0F55" w:rsidRPr="00E4073A">
        <w:rPr>
          <w:sz w:val="24"/>
        </w:rPr>
        <w:t xml:space="preserve">Граждане </w:t>
      </w:r>
      <w:r w:rsidR="00E4073A" w:rsidRPr="00E4073A">
        <w:rPr>
          <w:sz w:val="24"/>
        </w:rPr>
        <w:t>в своих обращениях информировали о различных нарушениях, допущенных организациями и индивидуальными предпринимателями в финансово-хозяйственной деятельности, а также о получении доходов физическими лицами без соответствующего декларирования в установленном законом порядке.</w:t>
      </w:r>
    </w:p>
    <w:p w:rsidR="008B0F99" w:rsidRPr="00270D39" w:rsidRDefault="002C360A" w:rsidP="00785B91">
      <w:pPr>
        <w:pStyle w:val="a8"/>
        <w:ind w:left="142" w:right="-459" w:firstLine="425"/>
        <w:jc w:val="both"/>
        <w:rPr>
          <w:sz w:val="24"/>
        </w:rPr>
      </w:pPr>
      <w:r w:rsidRPr="00270D39">
        <w:rPr>
          <w:sz w:val="24"/>
        </w:rPr>
        <w:t xml:space="preserve">Поступали обращения по вопросам </w:t>
      </w:r>
      <w:r w:rsidR="00C113BC">
        <w:rPr>
          <w:b/>
          <w:sz w:val="24"/>
        </w:rPr>
        <w:t>уклонение от налогообложения</w:t>
      </w:r>
      <w:r>
        <w:rPr>
          <w:b/>
          <w:sz w:val="24"/>
        </w:rPr>
        <w:t xml:space="preserve"> – </w:t>
      </w:r>
      <w:r w:rsidRPr="002C360A">
        <w:rPr>
          <w:sz w:val="24"/>
        </w:rPr>
        <w:t>1</w:t>
      </w:r>
      <w:r w:rsidR="00AE268A">
        <w:rPr>
          <w:sz w:val="24"/>
        </w:rPr>
        <w:t>5</w:t>
      </w:r>
      <w:r>
        <w:rPr>
          <w:sz w:val="24"/>
        </w:rPr>
        <w:t xml:space="preserve"> обращений</w:t>
      </w:r>
      <w:r w:rsidR="002D1F3C">
        <w:rPr>
          <w:sz w:val="24"/>
        </w:rPr>
        <w:t xml:space="preserve"> </w:t>
      </w:r>
      <w:r w:rsidR="002D1F3C" w:rsidRPr="002D1F3C">
        <w:rPr>
          <w:b/>
          <w:sz w:val="24"/>
        </w:rPr>
        <w:t>(</w:t>
      </w:r>
      <w:r w:rsidR="00AE268A">
        <w:rPr>
          <w:b/>
          <w:sz w:val="24"/>
        </w:rPr>
        <w:t>3</w:t>
      </w:r>
      <w:r w:rsidR="002D1F3C" w:rsidRPr="002D1F3C">
        <w:rPr>
          <w:b/>
          <w:sz w:val="24"/>
        </w:rPr>
        <w:t>%),</w:t>
      </w:r>
      <w:r w:rsidR="002D1F3C">
        <w:rPr>
          <w:sz w:val="24"/>
        </w:rPr>
        <w:t xml:space="preserve"> </w:t>
      </w:r>
      <w:r w:rsidR="00AE268A">
        <w:rPr>
          <w:b/>
          <w:sz w:val="24"/>
        </w:rPr>
        <w:t>государственной регистрации</w:t>
      </w:r>
      <w:r w:rsidR="002D1F3C">
        <w:rPr>
          <w:sz w:val="24"/>
        </w:rPr>
        <w:t xml:space="preserve"> – 1</w:t>
      </w:r>
      <w:r w:rsidR="00AE268A">
        <w:rPr>
          <w:sz w:val="24"/>
        </w:rPr>
        <w:t>3</w:t>
      </w:r>
      <w:r w:rsidR="002D1F3C">
        <w:rPr>
          <w:sz w:val="24"/>
        </w:rPr>
        <w:t xml:space="preserve"> обращений </w:t>
      </w:r>
      <w:r w:rsidR="002D1F3C" w:rsidRPr="002D1F3C">
        <w:rPr>
          <w:b/>
          <w:sz w:val="24"/>
        </w:rPr>
        <w:t>(</w:t>
      </w:r>
      <w:r w:rsidR="00AE268A">
        <w:rPr>
          <w:b/>
          <w:sz w:val="24"/>
        </w:rPr>
        <w:t>3</w:t>
      </w:r>
      <w:r w:rsidR="002D1F3C" w:rsidRPr="002D1F3C">
        <w:rPr>
          <w:b/>
          <w:sz w:val="24"/>
        </w:rPr>
        <w:t>%)</w:t>
      </w:r>
      <w:r w:rsidR="00C113BC">
        <w:rPr>
          <w:b/>
          <w:sz w:val="24"/>
        </w:rPr>
        <w:t xml:space="preserve"> </w:t>
      </w:r>
      <w:r w:rsidR="00C2749D">
        <w:rPr>
          <w:sz w:val="24"/>
        </w:rPr>
        <w:t xml:space="preserve">и </w:t>
      </w:r>
      <w:r w:rsidR="00515B8D" w:rsidRPr="00270D39">
        <w:rPr>
          <w:sz w:val="24"/>
        </w:rPr>
        <w:t>по другим вопросам</w:t>
      </w:r>
      <w:r w:rsidR="008B0F99" w:rsidRPr="00270D39">
        <w:rPr>
          <w:sz w:val="24"/>
        </w:rPr>
        <w:t xml:space="preserve">. </w:t>
      </w:r>
    </w:p>
    <w:p w:rsidR="001E1093" w:rsidRPr="009723DE" w:rsidRDefault="001E1093" w:rsidP="00785B91">
      <w:pPr>
        <w:pStyle w:val="a8"/>
        <w:ind w:left="142" w:right="-459" w:firstLine="425"/>
        <w:jc w:val="both"/>
        <w:rPr>
          <w:sz w:val="24"/>
        </w:rPr>
      </w:pPr>
      <w:r w:rsidRPr="004F36B9">
        <w:rPr>
          <w:sz w:val="24"/>
        </w:rPr>
        <w:t xml:space="preserve">Всего в </w:t>
      </w:r>
      <w:r w:rsidR="002D1F3C">
        <w:rPr>
          <w:sz w:val="24"/>
        </w:rPr>
        <w:t>июн</w:t>
      </w:r>
      <w:r w:rsidR="00515B8D" w:rsidRPr="004F36B9">
        <w:rPr>
          <w:sz w:val="24"/>
        </w:rPr>
        <w:t>е</w:t>
      </w:r>
      <w:r w:rsidRPr="004F36B9">
        <w:rPr>
          <w:sz w:val="24"/>
        </w:rPr>
        <w:t xml:space="preserve"> 202</w:t>
      </w:r>
      <w:r w:rsidR="00AE268A">
        <w:rPr>
          <w:sz w:val="24"/>
        </w:rPr>
        <w:t>6</w:t>
      </w:r>
      <w:r w:rsidRPr="004F36B9">
        <w:rPr>
          <w:sz w:val="24"/>
        </w:rPr>
        <w:t xml:space="preserve"> года </w:t>
      </w:r>
      <w:r w:rsidR="00742E12" w:rsidRPr="004F36B9">
        <w:rPr>
          <w:sz w:val="24"/>
        </w:rPr>
        <w:t>поступило</w:t>
      </w:r>
      <w:r w:rsidR="007C4A46" w:rsidRPr="004F36B9">
        <w:rPr>
          <w:sz w:val="24"/>
        </w:rPr>
        <w:t xml:space="preserve"> на исполнение - </w:t>
      </w:r>
      <w:r w:rsidR="00AE268A">
        <w:rPr>
          <w:b/>
          <w:sz w:val="24"/>
        </w:rPr>
        <w:t>453</w:t>
      </w:r>
      <w:r w:rsidR="007C4A46" w:rsidRPr="004F36B9">
        <w:rPr>
          <w:b/>
          <w:sz w:val="24"/>
        </w:rPr>
        <w:t xml:space="preserve"> </w:t>
      </w:r>
      <w:r w:rsidR="007C4A46" w:rsidRPr="004F36B9">
        <w:rPr>
          <w:sz w:val="24"/>
        </w:rPr>
        <w:t>обращени</w:t>
      </w:r>
      <w:r w:rsidR="00AE268A">
        <w:rPr>
          <w:sz w:val="24"/>
        </w:rPr>
        <w:t>я</w:t>
      </w:r>
      <w:r w:rsidR="00435171" w:rsidRPr="004F36B9">
        <w:rPr>
          <w:sz w:val="24"/>
        </w:rPr>
        <w:t xml:space="preserve"> граждан</w:t>
      </w:r>
      <w:r w:rsidR="007C4A46" w:rsidRPr="004F36B9">
        <w:rPr>
          <w:sz w:val="24"/>
        </w:rPr>
        <w:t xml:space="preserve"> (находилось </w:t>
      </w:r>
      <w:r w:rsidR="007C4A46" w:rsidRPr="009723DE">
        <w:rPr>
          <w:sz w:val="24"/>
        </w:rPr>
        <w:t xml:space="preserve">на исполнении с учетом не исполненных в прошлом периоде – </w:t>
      </w:r>
      <w:r w:rsidR="00AE268A">
        <w:rPr>
          <w:b/>
          <w:sz w:val="24"/>
        </w:rPr>
        <w:t>572</w:t>
      </w:r>
      <w:r w:rsidR="007C4A46" w:rsidRPr="009723DE">
        <w:rPr>
          <w:sz w:val="24"/>
        </w:rPr>
        <w:t xml:space="preserve">), рассмотрено </w:t>
      </w:r>
      <w:r w:rsidRPr="009723DE">
        <w:rPr>
          <w:sz w:val="24"/>
        </w:rPr>
        <w:t>в структурны</w:t>
      </w:r>
      <w:r w:rsidR="00F90BDD" w:rsidRPr="009723DE">
        <w:rPr>
          <w:sz w:val="24"/>
        </w:rPr>
        <w:t>х</w:t>
      </w:r>
      <w:r w:rsidRPr="009723DE">
        <w:rPr>
          <w:sz w:val="24"/>
        </w:rPr>
        <w:t xml:space="preserve"> подразделения</w:t>
      </w:r>
      <w:r w:rsidR="00F90BDD" w:rsidRPr="009723DE">
        <w:rPr>
          <w:sz w:val="24"/>
        </w:rPr>
        <w:t>х</w:t>
      </w:r>
      <w:r w:rsidRPr="009723DE">
        <w:rPr>
          <w:sz w:val="24"/>
        </w:rPr>
        <w:t xml:space="preserve"> Управления с направлением ответа </w:t>
      </w:r>
      <w:r w:rsidR="00F90BDD" w:rsidRPr="009723DE">
        <w:rPr>
          <w:sz w:val="24"/>
        </w:rPr>
        <w:t>–</w:t>
      </w:r>
      <w:r w:rsidRPr="009723DE">
        <w:rPr>
          <w:sz w:val="24"/>
        </w:rPr>
        <w:t xml:space="preserve"> </w:t>
      </w:r>
      <w:r w:rsidR="00AE268A">
        <w:rPr>
          <w:b/>
          <w:sz w:val="24"/>
        </w:rPr>
        <w:t>302</w:t>
      </w:r>
      <w:r w:rsidR="00F95E16" w:rsidRPr="009723DE">
        <w:rPr>
          <w:sz w:val="24"/>
        </w:rPr>
        <w:t xml:space="preserve"> </w:t>
      </w:r>
      <w:r w:rsidR="00727A18" w:rsidRPr="009723DE">
        <w:rPr>
          <w:sz w:val="24"/>
        </w:rPr>
        <w:t>обращени</w:t>
      </w:r>
      <w:r w:rsidR="00AE268A">
        <w:rPr>
          <w:sz w:val="24"/>
        </w:rPr>
        <w:t>я</w:t>
      </w:r>
      <w:r w:rsidR="00727A18" w:rsidRPr="009723DE">
        <w:rPr>
          <w:sz w:val="24"/>
        </w:rPr>
        <w:t>,</w:t>
      </w:r>
      <w:r w:rsidRPr="009723DE">
        <w:rPr>
          <w:sz w:val="24"/>
        </w:rPr>
        <w:t xml:space="preserve"> перенаправлено в другие федеральные органы и ведомства - </w:t>
      </w:r>
      <w:r w:rsidR="00AE268A">
        <w:rPr>
          <w:b/>
          <w:sz w:val="24"/>
        </w:rPr>
        <w:t>87</w:t>
      </w:r>
      <w:r w:rsidRPr="009723DE">
        <w:rPr>
          <w:color w:val="FF0000"/>
          <w:sz w:val="24"/>
        </w:rPr>
        <w:t xml:space="preserve"> </w:t>
      </w:r>
      <w:r w:rsidRPr="009723DE">
        <w:rPr>
          <w:sz w:val="24"/>
        </w:rPr>
        <w:t>обращени</w:t>
      </w:r>
      <w:r w:rsidR="00727A18" w:rsidRPr="009723DE">
        <w:rPr>
          <w:sz w:val="24"/>
        </w:rPr>
        <w:t>й</w:t>
      </w:r>
      <w:r w:rsidR="00AD3420" w:rsidRPr="009723DE">
        <w:rPr>
          <w:sz w:val="24"/>
        </w:rPr>
        <w:t xml:space="preserve"> граждан</w:t>
      </w:r>
      <w:r w:rsidRPr="009723DE">
        <w:rPr>
          <w:sz w:val="24"/>
        </w:rPr>
        <w:t xml:space="preserve">.  </w:t>
      </w:r>
    </w:p>
    <w:p w:rsidR="009D51AB" w:rsidRPr="004F36B9" w:rsidRDefault="009D51AB" w:rsidP="00785B91">
      <w:pPr>
        <w:ind w:left="142" w:right="-459" w:firstLine="425"/>
        <w:jc w:val="both"/>
        <w:rPr>
          <w:sz w:val="24"/>
          <w:szCs w:val="24"/>
        </w:rPr>
      </w:pPr>
      <w:r w:rsidRPr="004F36B9">
        <w:rPr>
          <w:sz w:val="24"/>
          <w:szCs w:val="24"/>
        </w:rPr>
        <w:t>Справк</w:t>
      </w:r>
      <w:r w:rsidR="00B812CF" w:rsidRPr="004F36B9">
        <w:rPr>
          <w:sz w:val="24"/>
          <w:szCs w:val="24"/>
        </w:rPr>
        <w:t>и</w:t>
      </w:r>
      <w:r w:rsidRPr="004F36B9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4F36B9">
        <w:rPr>
          <w:sz w:val="24"/>
          <w:szCs w:val="24"/>
        </w:rPr>
        <w:t>правление</w:t>
      </w:r>
      <w:r w:rsidRPr="004F36B9">
        <w:rPr>
          <w:sz w:val="24"/>
          <w:szCs w:val="24"/>
        </w:rPr>
        <w:t xml:space="preserve"> в </w:t>
      </w:r>
      <w:r w:rsidR="0021596D">
        <w:rPr>
          <w:sz w:val="24"/>
          <w:szCs w:val="24"/>
        </w:rPr>
        <w:t>июн</w:t>
      </w:r>
      <w:r w:rsidR="00F368BD" w:rsidRPr="004F36B9">
        <w:rPr>
          <w:sz w:val="24"/>
          <w:szCs w:val="24"/>
        </w:rPr>
        <w:t>е</w:t>
      </w:r>
      <w:r w:rsidRPr="004F36B9">
        <w:rPr>
          <w:sz w:val="24"/>
          <w:szCs w:val="24"/>
        </w:rPr>
        <w:t xml:space="preserve"> 202</w:t>
      </w:r>
      <w:r w:rsidR="00AE268A">
        <w:rPr>
          <w:sz w:val="24"/>
          <w:szCs w:val="24"/>
        </w:rPr>
        <w:t>6</w:t>
      </w:r>
      <w:r w:rsidRPr="004F36B9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4F36B9">
        <w:rPr>
          <w:sz w:val="24"/>
          <w:szCs w:val="24"/>
        </w:rPr>
        <w:t>ю</w:t>
      </w:r>
      <w:r w:rsidRPr="004F36B9">
        <w:rPr>
          <w:sz w:val="24"/>
          <w:szCs w:val="24"/>
        </w:rPr>
        <w:t>тся</w:t>
      </w:r>
      <w:r w:rsidR="00B812CF" w:rsidRPr="004F36B9">
        <w:rPr>
          <w:sz w:val="24"/>
          <w:szCs w:val="24"/>
        </w:rPr>
        <w:t xml:space="preserve"> </w:t>
      </w:r>
      <w:r w:rsidR="00106497" w:rsidRPr="004F36B9">
        <w:rPr>
          <w:b/>
          <w:sz w:val="24"/>
          <w:szCs w:val="24"/>
        </w:rPr>
        <w:t xml:space="preserve">(приложение </w:t>
      </w:r>
      <w:r w:rsidR="00C113BC">
        <w:rPr>
          <w:b/>
          <w:sz w:val="24"/>
          <w:szCs w:val="24"/>
        </w:rPr>
        <w:t>№</w:t>
      </w:r>
      <w:r w:rsidR="00106497" w:rsidRPr="004F36B9">
        <w:rPr>
          <w:b/>
          <w:sz w:val="24"/>
          <w:szCs w:val="24"/>
        </w:rPr>
        <w:t xml:space="preserve">1, приложение </w:t>
      </w:r>
      <w:r w:rsidR="00C113BC">
        <w:rPr>
          <w:b/>
          <w:sz w:val="24"/>
          <w:szCs w:val="24"/>
        </w:rPr>
        <w:t>№</w:t>
      </w:r>
      <w:r w:rsidR="00106497" w:rsidRPr="004F36B9">
        <w:rPr>
          <w:b/>
          <w:sz w:val="24"/>
          <w:szCs w:val="24"/>
        </w:rPr>
        <w:t>2)</w:t>
      </w:r>
      <w:r w:rsidRPr="004F36B9">
        <w:rPr>
          <w:b/>
          <w:sz w:val="24"/>
          <w:szCs w:val="24"/>
        </w:rPr>
        <w:t>.</w:t>
      </w:r>
    </w:p>
    <w:p w:rsidR="008E0081" w:rsidRPr="005D0A0A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B152EC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B152EC">
        <w:rPr>
          <w:sz w:val="24"/>
          <w:szCs w:val="24"/>
        </w:rPr>
        <w:t>периоде поступило на исполнение</w:t>
      </w:r>
      <w:r w:rsidR="00BB6DD1" w:rsidRPr="00B152EC">
        <w:rPr>
          <w:b/>
          <w:sz w:val="24"/>
          <w:szCs w:val="24"/>
        </w:rPr>
        <w:t xml:space="preserve"> </w:t>
      </w:r>
      <w:r w:rsidR="00B152EC">
        <w:rPr>
          <w:b/>
          <w:sz w:val="24"/>
          <w:szCs w:val="24"/>
        </w:rPr>
        <w:t>8894</w:t>
      </w:r>
      <w:r w:rsidR="005D0A0A" w:rsidRPr="00B152EC">
        <w:rPr>
          <w:b/>
          <w:sz w:val="24"/>
          <w:szCs w:val="24"/>
        </w:rPr>
        <w:t xml:space="preserve"> </w:t>
      </w:r>
      <w:r w:rsidRPr="00B152EC">
        <w:rPr>
          <w:sz w:val="24"/>
          <w:szCs w:val="24"/>
        </w:rPr>
        <w:t>обращени</w:t>
      </w:r>
      <w:r w:rsidR="00B152EC">
        <w:rPr>
          <w:sz w:val="24"/>
          <w:szCs w:val="24"/>
        </w:rPr>
        <w:t>й</w:t>
      </w:r>
      <w:r w:rsidRPr="00B152EC">
        <w:rPr>
          <w:sz w:val="24"/>
          <w:szCs w:val="24"/>
        </w:rPr>
        <w:t xml:space="preserve"> граждан, что </w:t>
      </w:r>
      <w:r w:rsidR="00AA27A9" w:rsidRPr="00B152EC">
        <w:rPr>
          <w:sz w:val="24"/>
          <w:szCs w:val="24"/>
        </w:rPr>
        <w:t>в</w:t>
      </w:r>
      <w:r w:rsidRPr="00B152EC">
        <w:rPr>
          <w:sz w:val="24"/>
          <w:szCs w:val="24"/>
        </w:rPr>
        <w:t xml:space="preserve"> </w:t>
      </w:r>
      <w:r w:rsidR="00AA27A9" w:rsidRPr="00B152EC">
        <w:rPr>
          <w:b/>
          <w:sz w:val="24"/>
          <w:szCs w:val="24"/>
        </w:rPr>
        <w:t>1,</w:t>
      </w:r>
      <w:r w:rsidR="00B152EC">
        <w:rPr>
          <w:b/>
          <w:sz w:val="24"/>
          <w:szCs w:val="24"/>
        </w:rPr>
        <w:t>2</w:t>
      </w:r>
      <w:r w:rsidRPr="00B152EC">
        <w:rPr>
          <w:b/>
          <w:sz w:val="24"/>
          <w:szCs w:val="24"/>
        </w:rPr>
        <w:t xml:space="preserve"> раза </w:t>
      </w:r>
      <w:r w:rsidR="00C113BC" w:rsidRPr="00B152EC">
        <w:rPr>
          <w:b/>
          <w:sz w:val="24"/>
          <w:szCs w:val="24"/>
        </w:rPr>
        <w:t>больше</w:t>
      </w:r>
      <w:r w:rsidRPr="00B152EC">
        <w:rPr>
          <w:b/>
          <w:sz w:val="24"/>
          <w:szCs w:val="24"/>
        </w:rPr>
        <w:t xml:space="preserve"> </w:t>
      </w:r>
      <w:r w:rsidR="005D0A0A" w:rsidRPr="00B152EC">
        <w:rPr>
          <w:b/>
          <w:sz w:val="24"/>
          <w:szCs w:val="24"/>
        </w:rPr>
        <w:t>июн</w:t>
      </w:r>
      <w:r w:rsidR="00AA27A9" w:rsidRPr="00B152EC">
        <w:rPr>
          <w:b/>
          <w:sz w:val="24"/>
          <w:szCs w:val="24"/>
        </w:rPr>
        <w:t>я</w:t>
      </w:r>
      <w:r w:rsidR="009E4AA6" w:rsidRPr="00B152EC">
        <w:rPr>
          <w:sz w:val="24"/>
          <w:szCs w:val="24"/>
        </w:rPr>
        <w:t xml:space="preserve"> </w:t>
      </w:r>
      <w:r w:rsidRPr="00B152EC">
        <w:rPr>
          <w:sz w:val="24"/>
          <w:szCs w:val="24"/>
        </w:rPr>
        <w:t xml:space="preserve">прошлого года (в </w:t>
      </w:r>
      <w:r w:rsidR="005D0A0A" w:rsidRPr="00B152EC">
        <w:rPr>
          <w:sz w:val="24"/>
          <w:szCs w:val="24"/>
        </w:rPr>
        <w:t>июне</w:t>
      </w:r>
      <w:r w:rsidRPr="00B152EC">
        <w:rPr>
          <w:sz w:val="24"/>
          <w:szCs w:val="24"/>
        </w:rPr>
        <w:t xml:space="preserve"> 202</w:t>
      </w:r>
      <w:r w:rsidR="00B152EC">
        <w:rPr>
          <w:sz w:val="24"/>
          <w:szCs w:val="24"/>
        </w:rPr>
        <w:t>5</w:t>
      </w:r>
      <w:r w:rsidRPr="00B152EC">
        <w:rPr>
          <w:sz w:val="24"/>
          <w:szCs w:val="24"/>
        </w:rPr>
        <w:t xml:space="preserve"> года поступило </w:t>
      </w:r>
      <w:r w:rsidR="00B152EC">
        <w:rPr>
          <w:sz w:val="24"/>
          <w:szCs w:val="24"/>
        </w:rPr>
        <w:t>7104</w:t>
      </w:r>
      <w:r w:rsidRPr="00B152EC">
        <w:rPr>
          <w:sz w:val="24"/>
          <w:szCs w:val="24"/>
        </w:rPr>
        <w:t xml:space="preserve"> обращени</w:t>
      </w:r>
      <w:r w:rsidR="00B152EC">
        <w:rPr>
          <w:sz w:val="24"/>
          <w:szCs w:val="24"/>
        </w:rPr>
        <w:t>я</w:t>
      </w:r>
      <w:r w:rsidRPr="00B152EC">
        <w:rPr>
          <w:sz w:val="24"/>
          <w:szCs w:val="24"/>
        </w:rPr>
        <w:t>). Нарушений исполнительской дисциплины в соответствии с представленными территориальными налоговыми органами отчетами не выявлено.</w:t>
      </w:r>
      <w:r w:rsidRPr="005D0A0A">
        <w:rPr>
          <w:sz w:val="24"/>
          <w:szCs w:val="24"/>
        </w:rPr>
        <w:t xml:space="preserve">  </w:t>
      </w:r>
    </w:p>
    <w:p w:rsidR="00EA48F4" w:rsidRPr="004F36B9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4F36B9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 xml:space="preserve">: приложение </w:t>
      </w:r>
      <w:r w:rsidR="00C113BC">
        <w:rPr>
          <w:sz w:val="24"/>
          <w:szCs w:val="24"/>
        </w:rPr>
        <w:t>№</w:t>
      </w:r>
      <w:r w:rsidR="00C224EA">
        <w:rPr>
          <w:sz w:val="24"/>
          <w:szCs w:val="24"/>
        </w:rPr>
        <w:t>1.</w:t>
      </w:r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r w:rsidR="00C224EA">
        <w:rPr>
          <w:sz w:val="24"/>
          <w:szCs w:val="24"/>
        </w:rPr>
        <w:t>;</w:t>
      </w:r>
    </w:p>
    <w:p w:rsidR="00C224EA" w:rsidRDefault="00C224EA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</w:t>
      </w:r>
      <w:r w:rsidR="00C113BC">
        <w:rPr>
          <w:sz w:val="24"/>
          <w:szCs w:val="24"/>
        </w:rPr>
        <w:t>№</w:t>
      </w:r>
      <w:r>
        <w:rPr>
          <w:sz w:val="24"/>
          <w:szCs w:val="24"/>
        </w:rPr>
        <w:t>2.</w:t>
      </w:r>
      <w:r w:rsidR="005A21E2" w:rsidRPr="005A21E2">
        <w:t xml:space="preserve"> </w:t>
      </w:r>
      <w:proofErr w:type="spellStart"/>
      <w:r w:rsidR="005A21E2" w:rsidRPr="005A21E2">
        <w:rPr>
          <w:sz w:val="24"/>
          <w:szCs w:val="24"/>
          <w:lang w:val="en-US"/>
        </w:rPr>
        <w:t>xlsx</w:t>
      </w:r>
      <w:proofErr w:type="spellEnd"/>
    </w:p>
    <w:p w:rsidR="006277F6" w:rsidRDefault="006277F6" w:rsidP="00785B91">
      <w:pPr>
        <w:ind w:left="142" w:right="-459" w:firstLine="425"/>
        <w:rPr>
          <w:sz w:val="24"/>
          <w:szCs w:val="24"/>
        </w:rPr>
      </w:pPr>
    </w:p>
    <w:p w:rsidR="00C224EA" w:rsidRPr="00C224EA" w:rsidRDefault="00C224EA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8E0081" w:rsidRDefault="008E0081" w:rsidP="00785B91">
      <w:pPr>
        <w:ind w:left="142" w:right="-459" w:firstLine="425"/>
        <w:rPr>
          <w:sz w:val="24"/>
          <w:szCs w:val="24"/>
        </w:rPr>
      </w:pPr>
    </w:p>
    <w:p w:rsidR="0013530E" w:rsidRPr="009D51AB" w:rsidRDefault="00785B91" w:rsidP="002F2C64">
      <w:pPr>
        <w:tabs>
          <w:tab w:val="left" w:pos="709"/>
        </w:tabs>
        <w:ind w:left="284" w:right="-459" w:hanging="284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56FCF">
        <w:rPr>
          <w:sz w:val="24"/>
          <w:szCs w:val="24"/>
        </w:rPr>
        <w:t>Заместитель н</w:t>
      </w:r>
      <w:r w:rsidR="0013530E">
        <w:rPr>
          <w:sz w:val="24"/>
          <w:szCs w:val="24"/>
        </w:rPr>
        <w:t>ачальник</w:t>
      </w:r>
      <w:r w:rsidR="00056FCF">
        <w:rPr>
          <w:sz w:val="24"/>
          <w:szCs w:val="24"/>
        </w:rPr>
        <w:t>а</w:t>
      </w:r>
      <w:r w:rsidR="0013530E">
        <w:rPr>
          <w:sz w:val="24"/>
          <w:szCs w:val="24"/>
        </w:rPr>
        <w:t xml:space="preserve"> общего отдела</w:t>
      </w:r>
      <w:r w:rsidR="00056FCF">
        <w:rPr>
          <w:sz w:val="24"/>
          <w:szCs w:val="24"/>
        </w:rPr>
        <w:t xml:space="preserve"> </w:t>
      </w:r>
      <w:r w:rsidR="0013530E">
        <w:rPr>
          <w:sz w:val="24"/>
          <w:szCs w:val="24"/>
        </w:rPr>
        <w:t xml:space="preserve">                         </w:t>
      </w:r>
      <w:r w:rsidR="00422EEC">
        <w:rPr>
          <w:sz w:val="24"/>
          <w:szCs w:val="24"/>
        </w:rPr>
        <w:t xml:space="preserve">     </w:t>
      </w:r>
      <w:r w:rsidR="004112DC">
        <w:rPr>
          <w:sz w:val="24"/>
          <w:szCs w:val="24"/>
        </w:rPr>
        <w:t xml:space="preserve">         </w:t>
      </w:r>
      <w:r w:rsidR="00041206">
        <w:rPr>
          <w:sz w:val="24"/>
          <w:szCs w:val="24"/>
        </w:rPr>
        <w:t xml:space="preserve">         </w:t>
      </w:r>
      <w:r w:rsidR="00E12966">
        <w:rPr>
          <w:sz w:val="24"/>
          <w:szCs w:val="24"/>
        </w:rPr>
        <w:t xml:space="preserve">       </w:t>
      </w:r>
      <w:r w:rsidR="00C113BC">
        <w:rPr>
          <w:sz w:val="24"/>
          <w:szCs w:val="24"/>
        </w:rPr>
        <w:t xml:space="preserve">          </w:t>
      </w:r>
      <w:r w:rsidR="00E12966">
        <w:rPr>
          <w:sz w:val="24"/>
          <w:szCs w:val="24"/>
        </w:rPr>
        <w:t xml:space="preserve"> </w:t>
      </w:r>
      <w:r w:rsidR="00056FCF">
        <w:rPr>
          <w:sz w:val="24"/>
          <w:szCs w:val="24"/>
        </w:rPr>
        <w:t>Т</w:t>
      </w:r>
      <w:r w:rsidR="00E12966">
        <w:rPr>
          <w:sz w:val="24"/>
          <w:szCs w:val="24"/>
        </w:rPr>
        <w:t>.</w:t>
      </w:r>
      <w:r w:rsidR="00056FCF">
        <w:rPr>
          <w:sz w:val="24"/>
          <w:szCs w:val="24"/>
        </w:rPr>
        <w:t>С</w:t>
      </w:r>
      <w:r w:rsidR="00E12966">
        <w:rPr>
          <w:sz w:val="24"/>
          <w:szCs w:val="24"/>
        </w:rPr>
        <w:t xml:space="preserve">. </w:t>
      </w:r>
      <w:r w:rsidR="00056FCF">
        <w:rPr>
          <w:sz w:val="24"/>
          <w:szCs w:val="24"/>
        </w:rPr>
        <w:t>Селезнева</w:t>
      </w:r>
      <w:r w:rsidR="004112DC">
        <w:rPr>
          <w:sz w:val="24"/>
          <w:szCs w:val="24"/>
        </w:rPr>
        <w:t xml:space="preserve">        </w:t>
      </w:r>
      <w:r w:rsidR="0013530E">
        <w:rPr>
          <w:sz w:val="24"/>
          <w:szCs w:val="24"/>
        </w:rPr>
        <w:t xml:space="preserve">                                            </w:t>
      </w:r>
    </w:p>
    <w:sectPr w:rsidR="0013530E" w:rsidRPr="009D51AB" w:rsidSect="00660ED5">
      <w:headerReference w:type="default" r:id="rId8"/>
      <w:footerReference w:type="default" r:id="rId9"/>
      <w:pgSz w:w="11907" w:h="16840"/>
      <w:pgMar w:top="142" w:right="1168" w:bottom="567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C6D" w:rsidRDefault="004A2C6D" w:rsidP="00106497">
      <w:r>
        <w:separator/>
      </w:r>
    </w:p>
  </w:endnote>
  <w:endnote w:type="continuationSeparator" w:id="0">
    <w:p w:rsidR="004A2C6D" w:rsidRDefault="004A2C6D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C6D" w:rsidRDefault="004A2C6D" w:rsidP="00106497">
      <w:r>
        <w:separator/>
      </w:r>
    </w:p>
  </w:footnote>
  <w:footnote w:type="continuationSeparator" w:id="0">
    <w:p w:rsidR="004A2C6D" w:rsidRDefault="004A2C6D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EF6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8F4"/>
    <w:rsid w:val="00001905"/>
    <w:rsid w:val="00002A2E"/>
    <w:rsid w:val="000030D4"/>
    <w:rsid w:val="000132CB"/>
    <w:rsid w:val="000328F5"/>
    <w:rsid w:val="00041206"/>
    <w:rsid w:val="00056FCF"/>
    <w:rsid w:val="0006058B"/>
    <w:rsid w:val="00063EC4"/>
    <w:rsid w:val="000725C4"/>
    <w:rsid w:val="00081C30"/>
    <w:rsid w:val="00083697"/>
    <w:rsid w:val="0008622B"/>
    <w:rsid w:val="00097016"/>
    <w:rsid w:val="000A6205"/>
    <w:rsid w:val="000B3400"/>
    <w:rsid w:val="000B6F21"/>
    <w:rsid w:val="000C1C8F"/>
    <w:rsid w:val="000C6B73"/>
    <w:rsid w:val="000E2B8C"/>
    <w:rsid w:val="000F0BEA"/>
    <w:rsid w:val="000F26ED"/>
    <w:rsid w:val="000F42AD"/>
    <w:rsid w:val="001013B3"/>
    <w:rsid w:val="00106497"/>
    <w:rsid w:val="00113A47"/>
    <w:rsid w:val="001158E6"/>
    <w:rsid w:val="00120F8E"/>
    <w:rsid w:val="001226BF"/>
    <w:rsid w:val="00130A57"/>
    <w:rsid w:val="00133C00"/>
    <w:rsid w:val="0013530E"/>
    <w:rsid w:val="00146E31"/>
    <w:rsid w:val="00153B67"/>
    <w:rsid w:val="00156390"/>
    <w:rsid w:val="001606A2"/>
    <w:rsid w:val="00187442"/>
    <w:rsid w:val="00192CE4"/>
    <w:rsid w:val="001953C1"/>
    <w:rsid w:val="00197EA5"/>
    <w:rsid w:val="001A2BD8"/>
    <w:rsid w:val="001A3CE4"/>
    <w:rsid w:val="001A4E4B"/>
    <w:rsid w:val="001E1093"/>
    <w:rsid w:val="001E2E7A"/>
    <w:rsid w:val="001E5BA7"/>
    <w:rsid w:val="001F257C"/>
    <w:rsid w:val="001F3065"/>
    <w:rsid w:val="001F55C3"/>
    <w:rsid w:val="001F6B7D"/>
    <w:rsid w:val="00204AFF"/>
    <w:rsid w:val="002143F5"/>
    <w:rsid w:val="0021596D"/>
    <w:rsid w:val="00222960"/>
    <w:rsid w:val="00227979"/>
    <w:rsid w:val="0023264B"/>
    <w:rsid w:val="0023388F"/>
    <w:rsid w:val="00237519"/>
    <w:rsid w:val="00240B14"/>
    <w:rsid w:val="00242B2D"/>
    <w:rsid w:val="00245AA2"/>
    <w:rsid w:val="0026037B"/>
    <w:rsid w:val="002658B1"/>
    <w:rsid w:val="00270D39"/>
    <w:rsid w:val="00283773"/>
    <w:rsid w:val="00283C02"/>
    <w:rsid w:val="002855B0"/>
    <w:rsid w:val="00291839"/>
    <w:rsid w:val="00291AD5"/>
    <w:rsid w:val="002935D8"/>
    <w:rsid w:val="002A3E1F"/>
    <w:rsid w:val="002B0D6E"/>
    <w:rsid w:val="002C1519"/>
    <w:rsid w:val="002C360A"/>
    <w:rsid w:val="002D1F3C"/>
    <w:rsid w:val="002F2C64"/>
    <w:rsid w:val="002F3D6F"/>
    <w:rsid w:val="002F5AAD"/>
    <w:rsid w:val="002F7CC2"/>
    <w:rsid w:val="00303ACE"/>
    <w:rsid w:val="00310CD1"/>
    <w:rsid w:val="00310D1C"/>
    <w:rsid w:val="0031316C"/>
    <w:rsid w:val="00334A4B"/>
    <w:rsid w:val="00347EBF"/>
    <w:rsid w:val="00354288"/>
    <w:rsid w:val="0035767A"/>
    <w:rsid w:val="00364F04"/>
    <w:rsid w:val="00365143"/>
    <w:rsid w:val="00366B79"/>
    <w:rsid w:val="00376C93"/>
    <w:rsid w:val="00391451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A2C6D"/>
    <w:rsid w:val="004B1867"/>
    <w:rsid w:val="004B2967"/>
    <w:rsid w:val="004C0347"/>
    <w:rsid w:val="004C37D1"/>
    <w:rsid w:val="004C5ABA"/>
    <w:rsid w:val="004D3538"/>
    <w:rsid w:val="004D407D"/>
    <w:rsid w:val="004E3960"/>
    <w:rsid w:val="004E5310"/>
    <w:rsid w:val="004F0FAF"/>
    <w:rsid w:val="004F318D"/>
    <w:rsid w:val="004F36B9"/>
    <w:rsid w:val="00500382"/>
    <w:rsid w:val="00501D5D"/>
    <w:rsid w:val="00515B8D"/>
    <w:rsid w:val="005241BB"/>
    <w:rsid w:val="00535B8B"/>
    <w:rsid w:val="00537843"/>
    <w:rsid w:val="00542F74"/>
    <w:rsid w:val="005610CB"/>
    <w:rsid w:val="00573BEA"/>
    <w:rsid w:val="005763BA"/>
    <w:rsid w:val="00585A50"/>
    <w:rsid w:val="005870F1"/>
    <w:rsid w:val="00590A82"/>
    <w:rsid w:val="005A21E2"/>
    <w:rsid w:val="005B1688"/>
    <w:rsid w:val="005D0782"/>
    <w:rsid w:val="005D0A0A"/>
    <w:rsid w:val="005D1A26"/>
    <w:rsid w:val="005D4605"/>
    <w:rsid w:val="005D7226"/>
    <w:rsid w:val="005F0431"/>
    <w:rsid w:val="005F733B"/>
    <w:rsid w:val="00600A00"/>
    <w:rsid w:val="00601CBD"/>
    <w:rsid w:val="00604D50"/>
    <w:rsid w:val="00604E6F"/>
    <w:rsid w:val="00614283"/>
    <w:rsid w:val="006277F6"/>
    <w:rsid w:val="00641BD2"/>
    <w:rsid w:val="00652FC6"/>
    <w:rsid w:val="00660ED5"/>
    <w:rsid w:val="00676019"/>
    <w:rsid w:val="00677871"/>
    <w:rsid w:val="00677CAB"/>
    <w:rsid w:val="006901AC"/>
    <w:rsid w:val="0069203B"/>
    <w:rsid w:val="00694CF6"/>
    <w:rsid w:val="00695D43"/>
    <w:rsid w:val="006A29C7"/>
    <w:rsid w:val="006A7333"/>
    <w:rsid w:val="006B5933"/>
    <w:rsid w:val="006C1201"/>
    <w:rsid w:val="006C60B2"/>
    <w:rsid w:val="006E59C8"/>
    <w:rsid w:val="007235F9"/>
    <w:rsid w:val="00727A18"/>
    <w:rsid w:val="00742E12"/>
    <w:rsid w:val="007461F4"/>
    <w:rsid w:val="00756535"/>
    <w:rsid w:val="007730D0"/>
    <w:rsid w:val="00776124"/>
    <w:rsid w:val="00783DB5"/>
    <w:rsid w:val="00785B91"/>
    <w:rsid w:val="00790F56"/>
    <w:rsid w:val="0079160F"/>
    <w:rsid w:val="00793155"/>
    <w:rsid w:val="00796610"/>
    <w:rsid w:val="007A532E"/>
    <w:rsid w:val="007B0FAB"/>
    <w:rsid w:val="007C2534"/>
    <w:rsid w:val="007C4A46"/>
    <w:rsid w:val="007D6C09"/>
    <w:rsid w:val="007E5712"/>
    <w:rsid w:val="007F0F55"/>
    <w:rsid w:val="007F1381"/>
    <w:rsid w:val="00800420"/>
    <w:rsid w:val="008040A6"/>
    <w:rsid w:val="0082012E"/>
    <w:rsid w:val="00830CF4"/>
    <w:rsid w:val="00840A9F"/>
    <w:rsid w:val="0084226E"/>
    <w:rsid w:val="00846F67"/>
    <w:rsid w:val="008618E2"/>
    <w:rsid w:val="008633A9"/>
    <w:rsid w:val="00866853"/>
    <w:rsid w:val="00871B56"/>
    <w:rsid w:val="00872071"/>
    <w:rsid w:val="00880E9E"/>
    <w:rsid w:val="00883830"/>
    <w:rsid w:val="00892278"/>
    <w:rsid w:val="008A479C"/>
    <w:rsid w:val="008A63F1"/>
    <w:rsid w:val="008B0F99"/>
    <w:rsid w:val="008B3C74"/>
    <w:rsid w:val="008B5FE0"/>
    <w:rsid w:val="008B7016"/>
    <w:rsid w:val="008B799F"/>
    <w:rsid w:val="008B7FFD"/>
    <w:rsid w:val="008D426F"/>
    <w:rsid w:val="008E0081"/>
    <w:rsid w:val="008E3663"/>
    <w:rsid w:val="008E4568"/>
    <w:rsid w:val="008F1A5D"/>
    <w:rsid w:val="008F7E3C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723DE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6B7D"/>
    <w:rsid w:val="009D70B9"/>
    <w:rsid w:val="009E1E57"/>
    <w:rsid w:val="009E4AA6"/>
    <w:rsid w:val="009F2037"/>
    <w:rsid w:val="00A0734F"/>
    <w:rsid w:val="00A157E3"/>
    <w:rsid w:val="00A43BDF"/>
    <w:rsid w:val="00A53C62"/>
    <w:rsid w:val="00A57186"/>
    <w:rsid w:val="00A645C5"/>
    <w:rsid w:val="00A9241B"/>
    <w:rsid w:val="00A952FD"/>
    <w:rsid w:val="00AA27A9"/>
    <w:rsid w:val="00AB32F1"/>
    <w:rsid w:val="00AB4766"/>
    <w:rsid w:val="00AB692B"/>
    <w:rsid w:val="00AC5680"/>
    <w:rsid w:val="00AC61C9"/>
    <w:rsid w:val="00AD3420"/>
    <w:rsid w:val="00AD68A3"/>
    <w:rsid w:val="00AE268A"/>
    <w:rsid w:val="00AE7708"/>
    <w:rsid w:val="00AE7D16"/>
    <w:rsid w:val="00AF04A1"/>
    <w:rsid w:val="00AF0702"/>
    <w:rsid w:val="00AF4449"/>
    <w:rsid w:val="00AF673A"/>
    <w:rsid w:val="00B0011E"/>
    <w:rsid w:val="00B01C18"/>
    <w:rsid w:val="00B05ED1"/>
    <w:rsid w:val="00B152EC"/>
    <w:rsid w:val="00B234C1"/>
    <w:rsid w:val="00B3067E"/>
    <w:rsid w:val="00B4064F"/>
    <w:rsid w:val="00B40836"/>
    <w:rsid w:val="00B50EDD"/>
    <w:rsid w:val="00B577FC"/>
    <w:rsid w:val="00B628A6"/>
    <w:rsid w:val="00B812CF"/>
    <w:rsid w:val="00B8355E"/>
    <w:rsid w:val="00B90965"/>
    <w:rsid w:val="00BA2261"/>
    <w:rsid w:val="00BB1BDD"/>
    <w:rsid w:val="00BB4461"/>
    <w:rsid w:val="00BB6DD1"/>
    <w:rsid w:val="00BC49CB"/>
    <w:rsid w:val="00BC589B"/>
    <w:rsid w:val="00BD6BC7"/>
    <w:rsid w:val="00BE5A19"/>
    <w:rsid w:val="00BF7175"/>
    <w:rsid w:val="00C0360F"/>
    <w:rsid w:val="00C0609B"/>
    <w:rsid w:val="00C1039F"/>
    <w:rsid w:val="00C113BC"/>
    <w:rsid w:val="00C224EA"/>
    <w:rsid w:val="00C2749D"/>
    <w:rsid w:val="00C27EF9"/>
    <w:rsid w:val="00C346ED"/>
    <w:rsid w:val="00C35811"/>
    <w:rsid w:val="00C378BA"/>
    <w:rsid w:val="00C4745C"/>
    <w:rsid w:val="00C52295"/>
    <w:rsid w:val="00C56E63"/>
    <w:rsid w:val="00C669C4"/>
    <w:rsid w:val="00C80BBF"/>
    <w:rsid w:val="00C83B12"/>
    <w:rsid w:val="00C86F7B"/>
    <w:rsid w:val="00C94D63"/>
    <w:rsid w:val="00C97370"/>
    <w:rsid w:val="00CA3A70"/>
    <w:rsid w:val="00CB20BA"/>
    <w:rsid w:val="00CD6F51"/>
    <w:rsid w:val="00CF02C9"/>
    <w:rsid w:val="00CF75B0"/>
    <w:rsid w:val="00D01690"/>
    <w:rsid w:val="00D15721"/>
    <w:rsid w:val="00D36ADF"/>
    <w:rsid w:val="00D37A53"/>
    <w:rsid w:val="00D40C76"/>
    <w:rsid w:val="00D542F5"/>
    <w:rsid w:val="00D63C02"/>
    <w:rsid w:val="00D73291"/>
    <w:rsid w:val="00D75ED7"/>
    <w:rsid w:val="00D82963"/>
    <w:rsid w:val="00DB2213"/>
    <w:rsid w:val="00DB3CCD"/>
    <w:rsid w:val="00DC4EDF"/>
    <w:rsid w:val="00DE0137"/>
    <w:rsid w:val="00DF10B5"/>
    <w:rsid w:val="00E07BEB"/>
    <w:rsid w:val="00E12746"/>
    <w:rsid w:val="00E12966"/>
    <w:rsid w:val="00E1663B"/>
    <w:rsid w:val="00E4073A"/>
    <w:rsid w:val="00E40D00"/>
    <w:rsid w:val="00E45ECC"/>
    <w:rsid w:val="00E56956"/>
    <w:rsid w:val="00E65016"/>
    <w:rsid w:val="00E65479"/>
    <w:rsid w:val="00E73CE4"/>
    <w:rsid w:val="00E76EE8"/>
    <w:rsid w:val="00E80C92"/>
    <w:rsid w:val="00E816AF"/>
    <w:rsid w:val="00E9307D"/>
    <w:rsid w:val="00E97B2F"/>
    <w:rsid w:val="00E97F91"/>
    <w:rsid w:val="00EA2065"/>
    <w:rsid w:val="00EA3873"/>
    <w:rsid w:val="00EA48F4"/>
    <w:rsid w:val="00EA5A01"/>
    <w:rsid w:val="00EB1D4E"/>
    <w:rsid w:val="00EB461B"/>
    <w:rsid w:val="00EC3835"/>
    <w:rsid w:val="00EC6EF6"/>
    <w:rsid w:val="00EE4DB9"/>
    <w:rsid w:val="00EE5957"/>
    <w:rsid w:val="00EF5568"/>
    <w:rsid w:val="00F061D7"/>
    <w:rsid w:val="00F125AC"/>
    <w:rsid w:val="00F368BD"/>
    <w:rsid w:val="00F43AF0"/>
    <w:rsid w:val="00F4651D"/>
    <w:rsid w:val="00F5150C"/>
    <w:rsid w:val="00F64264"/>
    <w:rsid w:val="00F72039"/>
    <w:rsid w:val="00F74678"/>
    <w:rsid w:val="00F90BDD"/>
    <w:rsid w:val="00F958D0"/>
    <w:rsid w:val="00F95E16"/>
    <w:rsid w:val="00F95F7D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0EBE121C-C4F2-4651-9018-68B1C25E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  <w:style w:type="paragraph" w:styleId="ae">
    <w:name w:val="Balloon Text"/>
    <w:basedOn w:val="a"/>
    <w:link w:val="af"/>
    <w:uiPriority w:val="99"/>
    <w:semiHidden/>
    <w:unhideWhenUsed/>
    <w:rsid w:val="002F2C6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F2C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111A8-BB53-475B-AB11-9AB734B6A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Каленская Юлия Константиновна</cp:lastModifiedBy>
  <cp:revision>2</cp:revision>
  <cp:lastPrinted>2024-07-05T04:58:00Z</cp:lastPrinted>
  <dcterms:created xsi:type="dcterms:W3CDTF">2026-07-10T07:46:00Z</dcterms:created>
  <dcterms:modified xsi:type="dcterms:W3CDTF">2026-07-10T07:46:00Z</dcterms:modified>
</cp:coreProperties>
</file>